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2B" w:rsidRDefault="00CA072B" w:rsidP="00E86375">
      <w:pPr>
        <w:pStyle w:val="a3"/>
        <w:rPr>
          <w:rFonts w:ascii="Times New Roman" w:hAnsi="Times New Roman" w:cs="Times New Roman"/>
        </w:rPr>
      </w:pPr>
    </w:p>
    <w:p w:rsidR="00E86375" w:rsidRDefault="00E86375" w:rsidP="00E86375">
      <w:pPr>
        <w:pStyle w:val="a3"/>
        <w:rPr>
          <w:rFonts w:ascii="Times New Roman" w:hAnsi="Times New Roman" w:cs="Times New Roman"/>
        </w:rPr>
      </w:pPr>
    </w:p>
    <w:p w:rsidR="001D3A9A" w:rsidRDefault="00E86375" w:rsidP="00E8637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Сводн</w:t>
      </w:r>
      <w:r w:rsidR="001D3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ые</w:t>
      </w:r>
      <w:r w:rsidRPr="00E86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D3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данные по </w:t>
      </w:r>
      <w:r w:rsidRPr="00E86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</w:t>
      </w:r>
      <w:r w:rsidR="001D3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</w:t>
      </w:r>
      <w:r w:rsidRPr="00E863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проведения специальной оценки условий труда</w:t>
      </w:r>
      <w:r w:rsidR="00E32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86375" w:rsidRDefault="001D3A9A" w:rsidP="00E8637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рабочих местах </w:t>
      </w:r>
      <w:r w:rsidR="002174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Красфарма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="002174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  <w:r w:rsidR="00E32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</w:t>
      </w:r>
      <w:r w:rsidR="002174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E32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</w:p>
    <w:p w:rsidR="002174AE" w:rsidRDefault="002174AE" w:rsidP="00E8637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(структурные подразделения Центральная лаборатория, Отдел экологической безопасности, Отделение питательных сред)</w:t>
      </w:r>
    </w:p>
    <w:p w:rsidR="00972206" w:rsidRPr="00E86375" w:rsidRDefault="00972206" w:rsidP="00E8637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6375" w:rsidRPr="00E86375" w:rsidRDefault="00E86375" w:rsidP="00E863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6"/>
        <w:gridCol w:w="3809"/>
        <w:gridCol w:w="1027"/>
        <w:gridCol w:w="1028"/>
        <w:gridCol w:w="1128"/>
        <w:gridCol w:w="1128"/>
        <w:gridCol w:w="1128"/>
        <w:gridCol w:w="1129"/>
        <w:gridCol w:w="1033"/>
      </w:tblGrid>
      <w:tr w:rsidR="001D3A9A" w:rsidRPr="00972206" w:rsidTr="001233DC">
        <w:trPr>
          <w:trHeight w:val="475"/>
          <w:jc w:val="center"/>
        </w:trPr>
        <w:tc>
          <w:tcPr>
            <w:tcW w:w="3376" w:type="dxa"/>
            <w:vMerge w:val="restart"/>
            <w:vAlign w:val="center"/>
          </w:tcPr>
          <w:p w:rsidR="001D3A9A" w:rsidRPr="00972206" w:rsidRDefault="001D3A9A" w:rsidP="00E863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3809" w:type="dxa"/>
            <w:vMerge w:val="restart"/>
            <w:vAlign w:val="center"/>
          </w:tcPr>
          <w:p w:rsidR="001D3A9A" w:rsidRPr="00972206" w:rsidRDefault="001D3A9A" w:rsidP="00E863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 xml:space="preserve">Количество рабочих мест и численность работников, на которых проведена специальная оценка условий труда </w:t>
            </w:r>
          </w:p>
        </w:tc>
        <w:tc>
          <w:tcPr>
            <w:tcW w:w="7601" w:type="dxa"/>
            <w:gridSpan w:val="7"/>
            <w:vAlign w:val="center"/>
          </w:tcPr>
          <w:p w:rsidR="001D3A9A" w:rsidRDefault="001D3A9A" w:rsidP="00B7283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</w:t>
            </w:r>
            <w:r w:rsidR="00972206">
              <w:rPr>
                <w:rFonts w:ascii="Times New Roman" w:eastAsia="Calibri" w:hAnsi="Times New Roman" w:cs="Times New Roman"/>
              </w:rPr>
              <w:t>на которых проводилась</w:t>
            </w:r>
            <w:r w:rsidR="00B7283F">
              <w:rPr>
                <w:rFonts w:ascii="Times New Roman" w:eastAsia="Calibri" w:hAnsi="Times New Roman" w:cs="Times New Roman"/>
              </w:rPr>
              <w:t xml:space="preserve"> специальная оценка условий труда</w:t>
            </w:r>
            <w:r w:rsidR="00972206">
              <w:rPr>
                <w:rFonts w:ascii="Times New Roman" w:eastAsia="Calibri" w:hAnsi="Times New Roman" w:cs="Times New Roman"/>
              </w:rPr>
              <w:t xml:space="preserve"> </w:t>
            </w:r>
            <w:r w:rsidR="00B7283F">
              <w:rPr>
                <w:rFonts w:ascii="Times New Roman" w:eastAsia="Calibri" w:hAnsi="Times New Roman" w:cs="Times New Roman"/>
              </w:rPr>
              <w:t>(</w:t>
            </w:r>
            <w:r w:rsidRPr="00972206">
              <w:rPr>
                <w:rFonts w:ascii="Times New Roman" w:eastAsia="Calibri" w:hAnsi="Times New Roman" w:cs="Times New Roman"/>
              </w:rPr>
              <w:t>единиц)</w:t>
            </w:r>
          </w:p>
          <w:p w:rsidR="00B7283F" w:rsidRPr="00972206" w:rsidRDefault="00B7283F" w:rsidP="00B7283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3A9A" w:rsidRPr="00972206" w:rsidTr="001233DC">
        <w:trPr>
          <w:trHeight w:val="339"/>
          <w:jc w:val="center"/>
        </w:trPr>
        <w:tc>
          <w:tcPr>
            <w:tcW w:w="3376" w:type="dxa"/>
            <w:vMerge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9" w:type="dxa"/>
            <w:vMerge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класс 1</w:t>
            </w:r>
          </w:p>
        </w:tc>
        <w:tc>
          <w:tcPr>
            <w:tcW w:w="1028" w:type="dxa"/>
            <w:vMerge w:val="restart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класс 2</w:t>
            </w:r>
          </w:p>
        </w:tc>
        <w:tc>
          <w:tcPr>
            <w:tcW w:w="4513" w:type="dxa"/>
            <w:gridSpan w:val="4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класс 3</w:t>
            </w:r>
          </w:p>
        </w:tc>
        <w:tc>
          <w:tcPr>
            <w:tcW w:w="1033" w:type="dxa"/>
            <w:vMerge w:val="restart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класс 4</w:t>
            </w:r>
          </w:p>
        </w:tc>
      </w:tr>
      <w:tr w:rsidR="001D3A9A" w:rsidRPr="00972206" w:rsidTr="00692D34">
        <w:trPr>
          <w:trHeight w:val="313"/>
          <w:jc w:val="center"/>
        </w:trPr>
        <w:tc>
          <w:tcPr>
            <w:tcW w:w="3376" w:type="dxa"/>
            <w:vMerge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9" w:type="dxa"/>
            <w:vMerge/>
            <w:vAlign w:val="center"/>
          </w:tcPr>
          <w:p w:rsidR="001D3A9A" w:rsidRPr="00972206" w:rsidRDefault="001D3A9A" w:rsidP="00E8637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27" w:type="dxa"/>
            <w:vMerge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8" w:type="dxa"/>
            <w:vMerge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1128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1128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1129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3.4.</w:t>
            </w:r>
          </w:p>
        </w:tc>
        <w:tc>
          <w:tcPr>
            <w:tcW w:w="1033" w:type="dxa"/>
            <w:vMerge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3A9A" w:rsidRPr="00972206" w:rsidTr="00B132DE">
        <w:trPr>
          <w:jc w:val="center"/>
        </w:trPr>
        <w:tc>
          <w:tcPr>
            <w:tcW w:w="3376" w:type="dxa"/>
            <w:shd w:val="clear" w:color="auto" w:fill="auto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Рабочие места (ед.)  - основные/все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1D3A9A" w:rsidRPr="00972206" w:rsidRDefault="001D3A9A" w:rsidP="009C2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2</w:t>
            </w:r>
            <w:r w:rsidR="009C295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D3A9A" w:rsidRPr="00972206" w:rsidRDefault="009C2953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D3A9A" w:rsidRPr="00972206" w:rsidRDefault="009C2953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D3A9A" w:rsidRPr="00972206" w:rsidRDefault="009C2953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D3A9A" w:rsidRPr="00972206" w:rsidRDefault="009C2953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D3A9A" w:rsidRPr="00972206" w:rsidRDefault="009C2953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D3A9A" w:rsidRPr="00972206" w:rsidTr="00692D34">
        <w:trPr>
          <w:jc w:val="center"/>
        </w:trPr>
        <w:tc>
          <w:tcPr>
            <w:tcW w:w="3376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Работники, занятые на рабочих местах (чел.)</w:t>
            </w:r>
          </w:p>
        </w:tc>
        <w:tc>
          <w:tcPr>
            <w:tcW w:w="3809" w:type="dxa"/>
            <w:vAlign w:val="center"/>
          </w:tcPr>
          <w:p w:rsidR="001D3A9A" w:rsidRPr="00972206" w:rsidRDefault="009C2953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027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28" w:type="dxa"/>
            <w:vAlign w:val="center"/>
          </w:tcPr>
          <w:p w:rsidR="001D3A9A" w:rsidRPr="00972206" w:rsidRDefault="009C2953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28" w:type="dxa"/>
            <w:vAlign w:val="center"/>
          </w:tcPr>
          <w:p w:rsidR="001D3A9A" w:rsidRPr="00972206" w:rsidRDefault="009C2953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28" w:type="dxa"/>
            <w:vAlign w:val="center"/>
          </w:tcPr>
          <w:p w:rsidR="001D3A9A" w:rsidRPr="00972206" w:rsidRDefault="009C2953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8" w:type="dxa"/>
            <w:vAlign w:val="center"/>
          </w:tcPr>
          <w:p w:rsidR="001D3A9A" w:rsidRPr="00972206" w:rsidRDefault="009C2953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29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33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D3A9A" w:rsidRPr="00972206" w:rsidTr="00692D34">
        <w:trPr>
          <w:jc w:val="center"/>
        </w:trPr>
        <w:tc>
          <w:tcPr>
            <w:tcW w:w="3376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из них женщин</w:t>
            </w:r>
          </w:p>
        </w:tc>
        <w:tc>
          <w:tcPr>
            <w:tcW w:w="3809" w:type="dxa"/>
            <w:vAlign w:val="center"/>
          </w:tcPr>
          <w:p w:rsidR="001D3A9A" w:rsidRPr="00972206" w:rsidRDefault="001D3A9A" w:rsidP="009C2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2</w:t>
            </w:r>
            <w:r w:rsidR="009C295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027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28" w:type="dxa"/>
            <w:vAlign w:val="center"/>
          </w:tcPr>
          <w:p w:rsidR="001D3A9A" w:rsidRPr="00972206" w:rsidRDefault="009C2953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28" w:type="dxa"/>
            <w:vAlign w:val="center"/>
          </w:tcPr>
          <w:p w:rsidR="001D3A9A" w:rsidRPr="00972206" w:rsidRDefault="009C2953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28" w:type="dxa"/>
            <w:vAlign w:val="center"/>
          </w:tcPr>
          <w:p w:rsidR="001D3A9A" w:rsidRPr="00972206" w:rsidRDefault="00B132DE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28" w:type="dxa"/>
            <w:vAlign w:val="center"/>
          </w:tcPr>
          <w:p w:rsidR="001D3A9A" w:rsidRPr="00972206" w:rsidRDefault="009C2953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29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33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D3A9A" w:rsidRPr="00972206" w:rsidTr="00692D34">
        <w:trPr>
          <w:jc w:val="center"/>
        </w:trPr>
        <w:tc>
          <w:tcPr>
            <w:tcW w:w="3376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из них лиц в возрасте до 18 лет</w:t>
            </w:r>
          </w:p>
        </w:tc>
        <w:tc>
          <w:tcPr>
            <w:tcW w:w="3809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27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28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28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28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28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29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33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D3A9A" w:rsidRPr="00972206" w:rsidTr="00692D34">
        <w:trPr>
          <w:jc w:val="center"/>
        </w:trPr>
        <w:tc>
          <w:tcPr>
            <w:tcW w:w="3376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из них инвалидов</w:t>
            </w:r>
          </w:p>
        </w:tc>
        <w:tc>
          <w:tcPr>
            <w:tcW w:w="3809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27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28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28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28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28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29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33" w:type="dxa"/>
            <w:vAlign w:val="center"/>
          </w:tcPr>
          <w:p w:rsidR="001D3A9A" w:rsidRPr="00972206" w:rsidRDefault="001D3A9A" w:rsidP="00E86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2206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3F15BA" w:rsidRDefault="003F15BA" w:rsidP="001233D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2206" w:rsidRDefault="00972206" w:rsidP="00972206">
      <w:pPr>
        <w:pStyle w:val="a4"/>
        <w:jc w:val="center"/>
      </w:pPr>
    </w:p>
    <w:p w:rsidR="00972206" w:rsidRDefault="00972206" w:rsidP="00972206">
      <w:pPr>
        <w:pStyle w:val="a4"/>
        <w:jc w:val="center"/>
      </w:pPr>
      <w:r w:rsidRPr="00DB70BA">
        <w:t>Перечень мероприятий по улучшению условий труда</w:t>
      </w:r>
      <w:bookmarkStart w:id="0" w:name="_GoBack"/>
      <w:bookmarkEnd w:id="0"/>
    </w:p>
    <w:p w:rsidR="00C71A16" w:rsidRDefault="00972206" w:rsidP="00C71A1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1A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работников </w:t>
      </w:r>
      <w:r w:rsidR="00C71A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C71A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АО «</w:t>
      </w:r>
      <w:proofErr w:type="spellStart"/>
      <w:r w:rsidRPr="00C71A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Красфарма</w:t>
      </w:r>
      <w:proofErr w:type="spellEnd"/>
      <w:r w:rsidRPr="00C71A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="00C71A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2018 году</w:t>
      </w:r>
    </w:p>
    <w:p w:rsidR="00C71A16" w:rsidRDefault="00C71A16" w:rsidP="00C71A1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(структурные подразделения Центральная лаборатория, Отдел экологической безопасности, Отделение питательных сред)</w:t>
      </w:r>
    </w:p>
    <w:p w:rsidR="00972206" w:rsidRDefault="00972206" w:rsidP="00C71A16">
      <w:pPr>
        <w:pStyle w:val="a4"/>
        <w:jc w:val="center"/>
        <w:rPr>
          <w:b w:val="0"/>
        </w:rPr>
      </w:pPr>
    </w:p>
    <w:tbl>
      <w:tblPr>
        <w:tblW w:w="1468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4"/>
        <w:gridCol w:w="4111"/>
        <w:gridCol w:w="2406"/>
        <w:gridCol w:w="3122"/>
        <w:gridCol w:w="3237"/>
      </w:tblGrid>
      <w:tr w:rsidR="00B7283F" w:rsidRPr="00972206" w:rsidTr="00B7283F">
        <w:trPr>
          <w:trHeight w:val="79"/>
        </w:trPr>
        <w:tc>
          <w:tcPr>
            <w:tcW w:w="1804" w:type="dxa"/>
          </w:tcPr>
          <w:p w:rsidR="00B7283F" w:rsidRPr="00B7283F" w:rsidRDefault="00B7283F" w:rsidP="00972206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83F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B7283F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7283F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4111" w:type="dxa"/>
          </w:tcPr>
          <w:p w:rsidR="00B7283F" w:rsidRPr="00B7283F" w:rsidRDefault="00B7283F" w:rsidP="00972206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83F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2406" w:type="dxa"/>
          </w:tcPr>
          <w:p w:rsidR="00B7283F" w:rsidRPr="00B7283F" w:rsidRDefault="00B7283F" w:rsidP="00972206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83F">
              <w:rPr>
                <w:rFonts w:ascii="Times New Roman" w:eastAsia="Calibri" w:hAnsi="Times New Roman" w:cs="Times New Roman"/>
              </w:rPr>
              <w:t>Цель мероприятия</w:t>
            </w:r>
          </w:p>
        </w:tc>
        <w:tc>
          <w:tcPr>
            <w:tcW w:w="3122" w:type="dxa"/>
          </w:tcPr>
          <w:p w:rsidR="00B7283F" w:rsidRPr="00B7283F" w:rsidRDefault="00B7283F" w:rsidP="00972206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83F">
              <w:rPr>
                <w:rFonts w:ascii="Times New Roman" w:eastAsia="Calibri" w:hAnsi="Times New Roman" w:cs="Times New Roman"/>
              </w:rPr>
              <w:t>Срок</w:t>
            </w:r>
            <w:r w:rsidRPr="00B7283F">
              <w:rPr>
                <w:rFonts w:ascii="Times New Roman" w:eastAsia="Calibri" w:hAnsi="Times New Roman" w:cs="Times New Roman"/>
              </w:rPr>
              <w:br/>
              <w:t>выполнения</w:t>
            </w:r>
          </w:p>
        </w:tc>
        <w:tc>
          <w:tcPr>
            <w:tcW w:w="3237" w:type="dxa"/>
          </w:tcPr>
          <w:p w:rsidR="00B7283F" w:rsidRPr="00B7283F" w:rsidRDefault="00B7283F" w:rsidP="00972206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83F">
              <w:rPr>
                <w:rFonts w:ascii="Times New Roman" w:eastAsia="Calibri" w:hAnsi="Times New Roman" w:cs="Times New Roman"/>
              </w:rPr>
              <w:t>Структурные подразделения, привлекаемые для выполнения</w:t>
            </w:r>
          </w:p>
        </w:tc>
      </w:tr>
      <w:tr w:rsidR="00B7283F" w:rsidRPr="00972206" w:rsidTr="00B7283F">
        <w:trPr>
          <w:trHeight w:val="78"/>
        </w:trPr>
        <w:tc>
          <w:tcPr>
            <w:tcW w:w="1804" w:type="dxa"/>
          </w:tcPr>
          <w:p w:rsidR="00B7283F" w:rsidRPr="00B7283F" w:rsidRDefault="00B7283F" w:rsidP="00972206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B7283F" w:rsidRPr="00B7283F" w:rsidRDefault="00B7283F" w:rsidP="00B7283F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83F">
              <w:rPr>
                <w:rFonts w:ascii="Times New Roman" w:eastAsia="Calibri" w:hAnsi="Times New Roman" w:cs="Times New Roman"/>
              </w:rPr>
              <w:t>Пересмотреть компенсации работник</w:t>
            </w:r>
            <w:r>
              <w:rPr>
                <w:rFonts w:ascii="Times New Roman" w:eastAsia="Calibri" w:hAnsi="Times New Roman" w:cs="Times New Roman"/>
              </w:rPr>
              <w:t>ам</w:t>
            </w:r>
            <w:r w:rsidRPr="00B7283F">
              <w:rPr>
                <w:rFonts w:ascii="Times New Roman" w:eastAsia="Calibri" w:hAnsi="Times New Roman" w:cs="Times New Roman"/>
              </w:rPr>
              <w:t xml:space="preserve"> в соответствии с результатами СОУТ</w:t>
            </w:r>
          </w:p>
        </w:tc>
        <w:tc>
          <w:tcPr>
            <w:tcW w:w="2406" w:type="dxa"/>
          </w:tcPr>
          <w:p w:rsidR="00B7283F" w:rsidRPr="00B7283F" w:rsidRDefault="00B7283F" w:rsidP="00972206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83F">
              <w:rPr>
                <w:rFonts w:ascii="Times New Roman" w:eastAsia="Calibri" w:hAnsi="Times New Roman" w:cs="Times New Roman"/>
              </w:rPr>
              <w:t>Выполнение законодательства РФ</w:t>
            </w:r>
          </w:p>
        </w:tc>
        <w:tc>
          <w:tcPr>
            <w:tcW w:w="3122" w:type="dxa"/>
          </w:tcPr>
          <w:p w:rsidR="00B7283F" w:rsidRPr="00B7283F" w:rsidRDefault="00B7283F" w:rsidP="00972206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83F">
              <w:rPr>
                <w:rFonts w:ascii="Times New Roman" w:eastAsia="Calibri" w:hAnsi="Times New Roman" w:cs="Times New Roman"/>
              </w:rPr>
              <w:t xml:space="preserve">В  </w:t>
            </w:r>
            <w:r>
              <w:rPr>
                <w:rFonts w:ascii="Times New Roman" w:eastAsia="Calibri" w:hAnsi="Times New Roman" w:cs="Times New Roman"/>
              </w:rPr>
              <w:t xml:space="preserve">сроки, </w:t>
            </w:r>
            <w:r w:rsidRPr="00B7283F">
              <w:rPr>
                <w:rFonts w:ascii="Times New Roman" w:eastAsia="Calibri" w:hAnsi="Times New Roman" w:cs="Times New Roman"/>
              </w:rPr>
              <w:t>установленные законодательство</w:t>
            </w:r>
            <w:r>
              <w:rPr>
                <w:rFonts w:ascii="Times New Roman" w:eastAsia="Calibri" w:hAnsi="Times New Roman" w:cs="Times New Roman"/>
              </w:rPr>
              <w:t>м РФ</w:t>
            </w:r>
          </w:p>
        </w:tc>
        <w:tc>
          <w:tcPr>
            <w:tcW w:w="3237" w:type="dxa"/>
          </w:tcPr>
          <w:p w:rsidR="00B7283F" w:rsidRDefault="00B7283F" w:rsidP="00972206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Планово-экономический отдел;</w:t>
            </w:r>
          </w:p>
          <w:p w:rsidR="00B7283F" w:rsidRPr="00B7283F" w:rsidRDefault="00B7283F" w:rsidP="00972206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Бухгалтерия </w:t>
            </w:r>
          </w:p>
        </w:tc>
      </w:tr>
    </w:tbl>
    <w:p w:rsidR="00B7283F" w:rsidRDefault="00B7283F" w:rsidP="00E86375">
      <w:pPr>
        <w:pStyle w:val="a3"/>
        <w:rPr>
          <w:rFonts w:ascii="Times New Roman" w:hAnsi="Times New Roman" w:cs="Times New Roman"/>
        </w:rPr>
      </w:pPr>
    </w:p>
    <w:sectPr w:rsidR="00B7283F" w:rsidSect="00E86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3E"/>
    <w:rsid w:val="00044515"/>
    <w:rsid w:val="001233DC"/>
    <w:rsid w:val="001D3A9A"/>
    <w:rsid w:val="002174AE"/>
    <w:rsid w:val="00240539"/>
    <w:rsid w:val="003F15BA"/>
    <w:rsid w:val="00461DD5"/>
    <w:rsid w:val="00692D34"/>
    <w:rsid w:val="008270C0"/>
    <w:rsid w:val="008C5D0E"/>
    <w:rsid w:val="00972206"/>
    <w:rsid w:val="009C2953"/>
    <w:rsid w:val="00A6512D"/>
    <w:rsid w:val="00B132DE"/>
    <w:rsid w:val="00B7283F"/>
    <w:rsid w:val="00C71A16"/>
    <w:rsid w:val="00C9113E"/>
    <w:rsid w:val="00CA072B"/>
    <w:rsid w:val="00CA69AF"/>
    <w:rsid w:val="00CB03C3"/>
    <w:rsid w:val="00E3292A"/>
    <w:rsid w:val="00E86375"/>
    <w:rsid w:val="00F6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375"/>
    <w:pPr>
      <w:spacing w:after="0" w:line="240" w:lineRule="auto"/>
    </w:pPr>
  </w:style>
  <w:style w:type="paragraph" w:customStyle="1" w:styleId="a4">
    <w:name w:val="Раздел"/>
    <w:basedOn w:val="a"/>
    <w:link w:val="a5"/>
    <w:rsid w:val="00972206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5">
    <w:name w:val="Раздел Знак"/>
    <w:link w:val="a4"/>
    <w:rsid w:val="00972206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375"/>
    <w:pPr>
      <w:spacing w:after="0" w:line="240" w:lineRule="auto"/>
    </w:pPr>
  </w:style>
  <w:style w:type="paragraph" w:customStyle="1" w:styleId="a4">
    <w:name w:val="Раздел"/>
    <w:basedOn w:val="a"/>
    <w:link w:val="a5"/>
    <w:rsid w:val="00972206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5">
    <w:name w:val="Раздел Знак"/>
    <w:link w:val="a4"/>
    <w:rsid w:val="00972206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3602E-6AAE-4255-AC6D-BE8B0B3A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 Наталья Александровна</dc:creator>
  <cp:lastModifiedBy>Ситина Ирина Михайловна</cp:lastModifiedBy>
  <cp:revision>4</cp:revision>
  <cp:lastPrinted>2018-08-02T09:38:00Z</cp:lastPrinted>
  <dcterms:created xsi:type="dcterms:W3CDTF">2018-12-25T09:47:00Z</dcterms:created>
  <dcterms:modified xsi:type="dcterms:W3CDTF">2018-12-26T08:54:00Z</dcterms:modified>
</cp:coreProperties>
</file>